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F9" w:rsidRPr="001869A5" w:rsidRDefault="00433FF9" w:rsidP="00433FF9">
      <w:pPr>
        <w:pStyle w:val="tc2"/>
        <w:shd w:val="clear" w:color="auto" w:fill="FFFFFF"/>
        <w:rPr>
          <w:rFonts w:ascii="Arial" w:hAnsi="Arial" w:cs="Arial"/>
          <w:sz w:val="26"/>
          <w:szCs w:val="26"/>
          <w:lang w:val="uk-UA"/>
        </w:rPr>
      </w:pPr>
      <w:r w:rsidRPr="001869A5"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431800" cy="609600"/>
            <wp:effectExtent l="19050" t="0" r="6350" b="0"/>
            <wp:docPr id="3" name="Рисунок 3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69A5">
        <w:rPr>
          <w:sz w:val="26"/>
          <w:szCs w:val="26"/>
          <w:lang w:val="uk-UA"/>
        </w:rPr>
        <w:t xml:space="preserve">                 </w:t>
      </w:r>
    </w:p>
    <w:p w:rsidR="00433FF9" w:rsidRPr="001869A5" w:rsidRDefault="00433FF9" w:rsidP="00433FF9">
      <w:pPr>
        <w:pStyle w:val="tc2"/>
        <w:shd w:val="clear" w:color="auto" w:fill="FFFFFF"/>
        <w:spacing w:line="240" w:lineRule="auto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 xml:space="preserve">УКРАЇНА </w:t>
      </w:r>
    </w:p>
    <w:p w:rsidR="00433FF9" w:rsidRPr="001869A5" w:rsidRDefault="00433FF9" w:rsidP="00433FF9">
      <w:pPr>
        <w:pStyle w:val="tc2"/>
        <w:shd w:val="clear" w:color="auto" w:fill="FFFFFF"/>
        <w:spacing w:line="240" w:lineRule="auto"/>
        <w:rPr>
          <w:b/>
          <w:sz w:val="26"/>
          <w:szCs w:val="26"/>
          <w:lang w:val="uk-UA"/>
        </w:rPr>
      </w:pPr>
      <w:r w:rsidRPr="001869A5">
        <w:rPr>
          <w:b/>
          <w:sz w:val="26"/>
          <w:szCs w:val="26"/>
          <w:lang w:val="uk-UA"/>
        </w:rPr>
        <w:t>ГОРОДОЦЬКА МІСЬКА РАДА</w:t>
      </w:r>
    </w:p>
    <w:p w:rsidR="00433FF9" w:rsidRPr="001869A5" w:rsidRDefault="00433FF9" w:rsidP="00433FF9">
      <w:pPr>
        <w:pStyle w:val="tc2"/>
        <w:shd w:val="clear" w:color="auto" w:fill="FFFFFF"/>
        <w:spacing w:line="240" w:lineRule="auto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>ЛЬВІВСЬКОЇ ОБЛАСТІ</w:t>
      </w:r>
    </w:p>
    <w:p w:rsidR="00433FF9" w:rsidRPr="001869A5" w:rsidRDefault="00433FF9" w:rsidP="00ED4029">
      <w:pPr>
        <w:pStyle w:val="6"/>
        <w:jc w:val="center"/>
        <w:rPr>
          <w:b/>
          <w:i w:val="0"/>
          <w:color w:val="auto"/>
          <w:sz w:val="26"/>
          <w:szCs w:val="26"/>
        </w:rPr>
      </w:pPr>
      <w:r w:rsidRPr="001869A5">
        <w:rPr>
          <w:b/>
          <w:i w:val="0"/>
          <w:color w:val="auto"/>
          <w:sz w:val="26"/>
          <w:szCs w:val="26"/>
        </w:rPr>
        <w:t>ВИКОНАВЧИЙ  КОМІТЕТ</w:t>
      </w:r>
    </w:p>
    <w:p w:rsidR="00ED4029" w:rsidRPr="001869A5" w:rsidRDefault="00ED4029" w:rsidP="00ED4029">
      <w:pPr>
        <w:rPr>
          <w:sz w:val="26"/>
          <w:szCs w:val="26"/>
          <w:lang w:val="uk-UA" w:eastAsia="en-US"/>
        </w:rPr>
      </w:pPr>
    </w:p>
    <w:p w:rsidR="00CA3CDE" w:rsidRDefault="00433FF9" w:rsidP="00A072E6">
      <w:pPr>
        <w:pStyle w:val="a4"/>
        <w:tabs>
          <w:tab w:val="left" w:pos="0"/>
        </w:tabs>
        <w:ind w:left="0" w:right="-185" w:firstLine="0"/>
        <w:jc w:val="center"/>
        <w:rPr>
          <w:b/>
          <w:sz w:val="26"/>
          <w:szCs w:val="26"/>
          <w:lang w:val="en-US"/>
        </w:rPr>
      </w:pPr>
      <w:r w:rsidRPr="001869A5">
        <w:rPr>
          <w:b/>
          <w:sz w:val="26"/>
          <w:szCs w:val="26"/>
        </w:rPr>
        <w:t>РІШЕННЯ №</w:t>
      </w:r>
      <w:r w:rsidR="00B93E25">
        <w:rPr>
          <w:b/>
          <w:sz w:val="26"/>
          <w:szCs w:val="26"/>
          <w:lang w:val="en-US"/>
        </w:rPr>
        <w:t xml:space="preserve"> 66</w:t>
      </w:r>
    </w:p>
    <w:p w:rsidR="00B93E25" w:rsidRDefault="00B93E25" w:rsidP="00A072E6">
      <w:pPr>
        <w:pStyle w:val="a4"/>
        <w:tabs>
          <w:tab w:val="left" w:pos="0"/>
        </w:tabs>
        <w:ind w:left="0" w:right="-185" w:firstLine="0"/>
        <w:jc w:val="center"/>
        <w:rPr>
          <w:b/>
          <w:sz w:val="26"/>
          <w:szCs w:val="26"/>
          <w:lang w:val="en-US"/>
        </w:rPr>
      </w:pPr>
      <w:proofErr w:type="gramStart"/>
      <w:r>
        <w:rPr>
          <w:b/>
          <w:sz w:val="26"/>
          <w:szCs w:val="26"/>
          <w:lang w:val="en-US"/>
        </w:rPr>
        <w:t xml:space="preserve">23  </w:t>
      </w:r>
      <w:proofErr w:type="spellStart"/>
      <w:r>
        <w:rPr>
          <w:b/>
          <w:sz w:val="26"/>
          <w:szCs w:val="26"/>
          <w:lang w:val="en-US"/>
        </w:rPr>
        <w:t>березня</w:t>
      </w:r>
      <w:proofErr w:type="spellEnd"/>
      <w:proofErr w:type="gramEnd"/>
      <w:r>
        <w:rPr>
          <w:b/>
          <w:sz w:val="26"/>
          <w:szCs w:val="26"/>
          <w:lang w:val="en-US"/>
        </w:rPr>
        <w:t xml:space="preserve">  2017 </w:t>
      </w:r>
      <w:proofErr w:type="spellStart"/>
      <w:r>
        <w:rPr>
          <w:b/>
          <w:sz w:val="26"/>
          <w:szCs w:val="26"/>
          <w:lang w:val="en-US"/>
        </w:rPr>
        <w:t>року</w:t>
      </w:r>
      <w:proofErr w:type="spellEnd"/>
      <w:r>
        <w:rPr>
          <w:b/>
          <w:sz w:val="26"/>
          <w:szCs w:val="26"/>
          <w:lang w:val="en-US"/>
        </w:rPr>
        <w:t xml:space="preserve"> </w:t>
      </w:r>
    </w:p>
    <w:p w:rsidR="00B93E25" w:rsidRPr="00B93E25" w:rsidRDefault="00B93E25" w:rsidP="00A072E6">
      <w:pPr>
        <w:pStyle w:val="a4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</w:p>
    <w:p w:rsidR="00A072E6" w:rsidRPr="001869A5" w:rsidRDefault="00A072E6" w:rsidP="00A072E6">
      <w:pPr>
        <w:pStyle w:val="a4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</w:p>
    <w:p w:rsidR="00125AE7" w:rsidRPr="001869A5" w:rsidRDefault="00433FF9" w:rsidP="00811DD1">
      <w:pPr>
        <w:ind w:right="3967"/>
        <w:rPr>
          <w:b/>
          <w:sz w:val="26"/>
          <w:szCs w:val="26"/>
          <w:lang w:val="uk-UA"/>
        </w:rPr>
      </w:pPr>
      <w:r w:rsidRPr="001869A5">
        <w:rPr>
          <w:b/>
          <w:sz w:val="26"/>
          <w:szCs w:val="26"/>
          <w:lang w:val="uk-UA"/>
        </w:rPr>
        <w:t>Про дозвіл на видалення</w:t>
      </w:r>
      <w:r w:rsidR="00897C96" w:rsidRPr="001869A5">
        <w:rPr>
          <w:b/>
          <w:sz w:val="26"/>
          <w:szCs w:val="26"/>
          <w:lang w:val="uk-UA"/>
        </w:rPr>
        <w:t xml:space="preserve"> </w:t>
      </w:r>
      <w:r w:rsidRPr="001869A5">
        <w:rPr>
          <w:b/>
          <w:sz w:val="26"/>
          <w:szCs w:val="26"/>
          <w:lang w:val="uk-UA"/>
        </w:rPr>
        <w:t xml:space="preserve">дерев </w:t>
      </w:r>
      <w:r w:rsidR="000B016D" w:rsidRPr="001869A5">
        <w:rPr>
          <w:b/>
          <w:sz w:val="26"/>
          <w:szCs w:val="26"/>
          <w:lang w:val="uk-UA"/>
        </w:rPr>
        <w:t xml:space="preserve">по вул. Авіаційна </w:t>
      </w:r>
      <w:r w:rsidR="00897C96" w:rsidRPr="001869A5">
        <w:rPr>
          <w:b/>
          <w:sz w:val="26"/>
          <w:szCs w:val="26"/>
          <w:lang w:val="uk-UA"/>
        </w:rPr>
        <w:t xml:space="preserve">у </w:t>
      </w:r>
      <w:r w:rsidR="0063462D">
        <w:rPr>
          <w:b/>
          <w:sz w:val="26"/>
          <w:szCs w:val="26"/>
          <w:lang w:val="uk-UA"/>
        </w:rPr>
        <w:t xml:space="preserve"> </w:t>
      </w:r>
      <w:r w:rsidR="00811DD1" w:rsidRPr="001869A5">
        <w:rPr>
          <w:b/>
          <w:sz w:val="26"/>
          <w:szCs w:val="26"/>
          <w:lang w:val="uk-UA"/>
        </w:rPr>
        <w:t>м. Городок</w:t>
      </w:r>
      <w:r w:rsidR="00743D9D" w:rsidRPr="001869A5">
        <w:rPr>
          <w:b/>
          <w:sz w:val="26"/>
          <w:szCs w:val="26"/>
          <w:lang w:val="uk-UA"/>
        </w:rPr>
        <w:t xml:space="preserve"> </w:t>
      </w:r>
      <w:r w:rsidR="000B016D" w:rsidRPr="001869A5">
        <w:rPr>
          <w:b/>
          <w:sz w:val="26"/>
          <w:szCs w:val="26"/>
          <w:lang w:val="uk-UA"/>
        </w:rPr>
        <w:t>Львівської обл.</w:t>
      </w:r>
      <w:r w:rsidR="00811DD1" w:rsidRPr="001869A5">
        <w:rPr>
          <w:b/>
          <w:sz w:val="26"/>
          <w:szCs w:val="26"/>
          <w:lang w:val="uk-UA"/>
        </w:rPr>
        <w:t xml:space="preserve"> </w:t>
      </w:r>
    </w:p>
    <w:p w:rsidR="00CA3CDE" w:rsidRPr="001869A5" w:rsidRDefault="00CA3CDE" w:rsidP="00433FF9">
      <w:pPr>
        <w:ind w:firstLine="567"/>
        <w:jc w:val="both"/>
        <w:rPr>
          <w:b/>
          <w:sz w:val="26"/>
          <w:szCs w:val="26"/>
          <w:lang w:val="uk-UA"/>
        </w:rPr>
      </w:pPr>
    </w:p>
    <w:p w:rsidR="00AB0C30" w:rsidRPr="001869A5" w:rsidRDefault="00897C96" w:rsidP="00EE0794">
      <w:pPr>
        <w:ind w:firstLine="567"/>
        <w:jc w:val="both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>Розглянувши</w:t>
      </w:r>
      <w:r w:rsidR="00DF26E6" w:rsidRPr="001869A5">
        <w:rPr>
          <w:sz w:val="26"/>
          <w:szCs w:val="26"/>
          <w:lang w:val="uk-UA"/>
        </w:rPr>
        <w:t xml:space="preserve"> колективне</w:t>
      </w:r>
      <w:r w:rsidRPr="001869A5">
        <w:rPr>
          <w:sz w:val="26"/>
          <w:szCs w:val="26"/>
          <w:lang w:val="uk-UA"/>
        </w:rPr>
        <w:t xml:space="preserve"> </w:t>
      </w:r>
      <w:r w:rsidR="00DF26E6" w:rsidRPr="001869A5">
        <w:rPr>
          <w:sz w:val="26"/>
          <w:szCs w:val="26"/>
          <w:lang w:val="uk-UA"/>
        </w:rPr>
        <w:t>звернення мешканців</w:t>
      </w:r>
      <w:r w:rsidR="00DD5906" w:rsidRPr="001869A5">
        <w:rPr>
          <w:sz w:val="26"/>
          <w:szCs w:val="26"/>
          <w:lang w:val="uk-UA"/>
        </w:rPr>
        <w:t xml:space="preserve"> буд. №33 по</w:t>
      </w:r>
      <w:r w:rsidR="00673CDE">
        <w:rPr>
          <w:sz w:val="26"/>
          <w:szCs w:val="26"/>
          <w:lang w:val="uk-UA"/>
        </w:rPr>
        <w:t xml:space="preserve"> вул. Авіаційній</w:t>
      </w:r>
      <w:r w:rsidR="00455180" w:rsidRPr="001869A5">
        <w:rPr>
          <w:sz w:val="26"/>
          <w:szCs w:val="26"/>
          <w:lang w:val="uk-UA"/>
        </w:rPr>
        <w:t xml:space="preserve"> </w:t>
      </w:r>
      <w:r w:rsidR="00DD5906" w:rsidRPr="001869A5">
        <w:rPr>
          <w:sz w:val="26"/>
          <w:szCs w:val="26"/>
          <w:lang w:val="uk-UA"/>
        </w:rPr>
        <w:t>від 16.02.2017р., №149</w:t>
      </w:r>
      <w:r w:rsidR="00DF26E6" w:rsidRPr="001869A5">
        <w:rPr>
          <w:sz w:val="26"/>
          <w:szCs w:val="26"/>
          <w:lang w:val="uk-UA"/>
        </w:rPr>
        <w:t>, щодо видалення аварійних дерев р</w:t>
      </w:r>
      <w:r w:rsidR="00DD5906" w:rsidRPr="001869A5">
        <w:rPr>
          <w:sz w:val="26"/>
          <w:szCs w:val="26"/>
          <w:lang w:val="uk-UA"/>
        </w:rPr>
        <w:t>озташованих навпроти будинку №33</w:t>
      </w:r>
      <w:r w:rsidR="00DF26E6" w:rsidRPr="001869A5">
        <w:rPr>
          <w:sz w:val="26"/>
          <w:szCs w:val="26"/>
          <w:lang w:val="uk-UA"/>
        </w:rPr>
        <w:t xml:space="preserve">, </w:t>
      </w:r>
      <w:r w:rsidR="00433FF9" w:rsidRPr="001869A5">
        <w:rPr>
          <w:sz w:val="26"/>
          <w:szCs w:val="26"/>
          <w:lang w:val="uk-UA"/>
        </w:rPr>
        <w:t>враховуючи акт обс</w:t>
      </w:r>
      <w:r w:rsidR="00795294" w:rsidRPr="001869A5">
        <w:rPr>
          <w:sz w:val="26"/>
          <w:szCs w:val="26"/>
          <w:lang w:val="uk-UA"/>
        </w:rPr>
        <w:t xml:space="preserve">теження зелених насаджень від </w:t>
      </w:r>
      <w:r w:rsidR="00DD5906" w:rsidRPr="001869A5">
        <w:rPr>
          <w:sz w:val="26"/>
          <w:szCs w:val="26"/>
          <w:lang w:val="uk-UA"/>
        </w:rPr>
        <w:t>10.03.2017</w:t>
      </w:r>
      <w:r w:rsidR="00433FF9" w:rsidRPr="001869A5">
        <w:rPr>
          <w:sz w:val="26"/>
          <w:szCs w:val="26"/>
          <w:lang w:val="uk-UA"/>
        </w:rPr>
        <w:t>р.,</w:t>
      </w:r>
      <w:r w:rsidR="00A072E6" w:rsidRPr="001869A5">
        <w:rPr>
          <w:sz w:val="26"/>
          <w:szCs w:val="26"/>
          <w:lang w:val="uk-UA"/>
        </w:rPr>
        <w:t xml:space="preserve"> </w:t>
      </w:r>
      <w:r w:rsidR="00433FF9" w:rsidRPr="001869A5">
        <w:rPr>
          <w:sz w:val="26"/>
          <w:szCs w:val="26"/>
          <w:lang w:val="uk-UA"/>
        </w:rPr>
        <w:t>керуючись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Наказу Міністерства з питань житлово-комунального господарства від 12.05.2009 р. №127 «Про затвердження Методики визначення відновної вартості зелених насаджень», Наказу Міністерства будівництва, архітектури та житлово-комунального господарства України від 10.04.2006 р. № 105 «Про затвердження Правил утримання зелених насаджень у населених пунктах України»</w:t>
      </w:r>
      <w:r w:rsidR="00CA3CDE" w:rsidRPr="001869A5">
        <w:rPr>
          <w:sz w:val="26"/>
          <w:szCs w:val="26"/>
          <w:lang w:val="uk-UA"/>
        </w:rPr>
        <w:t>,</w:t>
      </w:r>
      <w:r w:rsidR="00433FF9" w:rsidRPr="001869A5">
        <w:rPr>
          <w:sz w:val="26"/>
          <w:szCs w:val="26"/>
          <w:lang w:val="uk-UA"/>
        </w:rPr>
        <w:t xml:space="preserve"> виконком міської ради </w:t>
      </w:r>
      <w:r w:rsidR="00AB0C30" w:rsidRPr="001869A5">
        <w:rPr>
          <w:sz w:val="26"/>
          <w:szCs w:val="26"/>
          <w:lang w:val="uk-UA"/>
        </w:rPr>
        <w:t>–</w:t>
      </w:r>
      <w:r w:rsidR="00205D1C" w:rsidRPr="001869A5">
        <w:rPr>
          <w:sz w:val="26"/>
          <w:szCs w:val="26"/>
          <w:lang w:val="uk-UA"/>
        </w:rPr>
        <w:t xml:space="preserve"> </w:t>
      </w:r>
    </w:p>
    <w:p w:rsidR="005F5F56" w:rsidRPr="001869A5" w:rsidRDefault="005F5F56" w:rsidP="00EE0794">
      <w:pPr>
        <w:ind w:firstLine="567"/>
        <w:jc w:val="both"/>
        <w:rPr>
          <w:sz w:val="26"/>
          <w:szCs w:val="26"/>
          <w:lang w:val="uk-UA"/>
        </w:rPr>
      </w:pPr>
    </w:p>
    <w:p w:rsidR="00AB0C30" w:rsidRPr="001869A5" w:rsidRDefault="00AB0C30" w:rsidP="00A072E6">
      <w:pPr>
        <w:jc w:val="center"/>
        <w:rPr>
          <w:b/>
          <w:sz w:val="26"/>
          <w:szCs w:val="26"/>
          <w:lang w:val="uk-UA"/>
        </w:rPr>
      </w:pPr>
      <w:r w:rsidRPr="001869A5">
        <w:rPr>
          <w:b/>
          <w:sz w:val="26"/>
          <w:szCs w:val="26"/>
          <w:lang w:val="uk-UA"/>
        </w:rPr>
        <w:t xml:space="preserve">В И Р І Ш И В </w:t>
      </w:r>
      <w:r w:rsidRPr="001869A5">
        <w:rPr>
          <w:b/>
          <w:sz w:val="26"/>
          <w:szCs w:val="26"/>
        </w:rPr>
        <w:t>:</w:t>
      </w:r>
    </w:p>
    <w:p w:rsidR="00DD5906" w:rsidRDefault="00AB0C30" w:rsidP="00AB0C30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>Надати дозвіл комунальному підпр</w:t>
      </w:r>
      <w:r w:rsidR="00DF26E6" w:rsidRPr="001869A5">
        <w:rPr>
          <w:sz w:val="26"/>
          <w:szCs w:val="26"/>
          <w:lang w:val="uk-UA"/>
        </w:rPr>
        <w:t>иємству «Міське комунальне господарство</w:t>
      </w:r>
      <w:r w:rsidR="000B016D" w:rsidRPr="001869A5">
        <w:rPr>
          <w:sz w:val="26"/>
          <w:szCs w:val="26"/>
          <w:lang w:val="uk-UA"/>
        </w:rPr>
        <w:t>» на видалення</w:t>
      </w:r>
      <w:r w:rsidR="00DD5906" w:rsidRPr="001869A5">
        <w:rPr>
          <w:sz w:val="26"/>
          <w:szCs w:val="26"/>
          <w:lang w:val="uk-UA"/>
        </w:rPr>
        <w:t xml:space="preserve"> двох дерев (клен)</w:t>
      </w:r>
      <w:r w:rsidR="000B016D" w:rsidRPr="001869A5">
        <w:rPr>
          <w:sz w:val="26"/>
          <w:szCs w:val="26"/>
          <w:lang w:val="uk-UA"/>
        </w:rPr>
        <w:t xml:space="preserve"> </w:t>
      </w:r>
      <w:r w:rsidR="00DF26E6" w:rsidRPr="001869A5">
        <w:rPr>
          <w:sz w:val="26"/>
          <w:szCs w:val="26"/>
          <w:lang w:val="uk-UA"/>
        </w:rPr>
        <w:t>по</w:t>
      </w:r>
      <w:r w:rsidR="00DD5906" w:rsidRPr="001869A5">
        <w:rPr>
          <w:sz w:val="26"/>
          <w:szCs w:val="26"/>
          <w:lang w:val="uk-UA"/>
        </w:rPr>
        <w:t xml:space="preserve"> вул. Авіаційна навпроти буд. №33</w:t>
      </w:r>
      <w:r w:rsidR="0063462D">
        <w:rPr>
          <w:sz w:val="26"/>
          <w:szCs w:val="26"/>
          <w:lang w:val="uk-UA"/>
        </w:rPr>
        <w:t>,</w:t>
      </w:r>
      <w:r w:rsidR="00C96834">
        <w:rPr>
          <w:sz w:val="26"/>
          <w:szCs w:val="26"/>
          <w:lang w:val="uk-UA"/>
        </w:rPr>
        <w:t xml:space="preserve"> двох дерев (верби і берези) навпроти буд. №111</w:t>
      </w:r>
      <w:r w:rsidR="0063462D">
        <w:rPr>
          <w:sz w:val="26"/>
          <w:szCs w:val="26"/>
          <w:lang w:val="uk-UA"/>
        </w:rPr>
        <w:t xml:space="preserve"> та одного дерева (берези) навпроти буд. №29</w:t>
      </w:r>
      <w:r w:rsidR="00DD5906" w:rsidRPr="001869A5">
        <w:rPr>
          <w:sz w:val="26"/>
          <w:szCs w:val="26"/>
          <w:lang w:val="uk-UA"/>
        </w:rPr>
        <w:t>.</w:t>
      </w:r>
    </w:p>
    <w:p w:rsidR="00536460" w:rsidRDefault="00536460" w:rsidP="00536460">
      <w:pPr>
        <w:pStyle w:val="a3"/>
        <w:numPr>
          <w:ilvl w:val="1"/>
          <w:numId w:val="9"/>
        </w:numPr>
        <w:tabs>
          <w:tab w:val="left" w:pos="709"/>
        </w:tabs>
        <w:jc w:val="both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>Директору комунального підприємства «Міське комунальне господарство»:</w:t>
      </w:r>
    </w:p>
    <w:p w:rsidR="00536460" w:rsidRPr="001869A5" w:rsidRDefault="00536460" w:rsidP="00536460">
      <w:pPr>
        <w:pStyle w:val="a3"/>
        <w:numPr>
          <w:ilvl w:val="0"/>
          <w:numId w:val="11"/>
        </w:numPr>
        <w:tabs>
          <w:tab w:val="left" w:pos="709"/>
        </w:tabs>
        <w:jc w:val="both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 xml:space="preserve">видалити аварійні дерева на </w:t>
      </w:r>
      <w:r>
        <w:rPr>
          <w:sz w:val="26"/>
          <w:szCs w:val="26"/>
          <w:lang w:val="uk-UA"/>
        </w:rPr>
        <w:t>вул. Авіаційній</w:t>
      </w:r>
      <w:r w:rsidRPr="001869A5">
        <w:rPr>
          <w:sz w:val="26"/>
          <w:szCs w:val="26"/>
          <w:lang w:val="uk-UA"/>
        </w:rPr>
        <w:t xml:space="preserve"> навпроти б</w:t>
      </w:r>
      <w:r>
        <w:rPr>
          <w:sz w:val="26"/>
          <w:szCs w:val="26"/>
          <w:lang w:val="uk-UA"/>
        </w:rPr>
        <w:t>уд. №33, буд. №111, буд №29</w:t>
      </w:r>
      <w:r w:rsidRPr="001869A5">
        <w:rPr>
          <w:sz w:val="26"/>
          <w:szCs w:val="26"/>
          <w:lang w:val="uk-UA"/>
        </w:rPr>
        <w:t>;</w:t>
      </w:r>
    </w:p>
    <w:p w:rsidR="00536460" w:rsidRPr="001869A5" w:rsidRDefault="00536460" w:rsidP="00536460">
      <w:pPr>
        <w:pStyle w:val="a3"/>
        <w:numPr>
          <w:ilvl w:val="0"/>
          <w:numId w:val="11"/>
        </w:numPr>
        <w:tabs>
          <w:tab w:val="left" w:pos="709"/>
        </w:tabs>
        <w:jc w:val="both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>деревину оприбуткувати та використати для потреб комунального підприємства «Міське комунальне господарство»;</w:t>
      </w:r>
    </w:p>
    <w:p w:rsidR="00536460" w:rsidRPr="005A409B" w:rsidRDefault="00536460" w:rsidP="005A409B">
      <w:pPr>
        <w:pStyle w:val="a3"/>
        <w:numPr>
          <w:ilvl w:val="0"/>
          <w:numId w:val="8"/>
        </w:numPr>
        <w:tabs>
          <w:tab w:val="left" w:pos="709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 місці видалених</w:t>
      </w:r>
      <w:r w:rsidRPr="001869A5">
        <w:rPr>
          <w:sz w:val="26"/>
          <w:szCs w:val="26"/>
          <w:lang w:val="uk-UA"/>
        </w:rPr>
        <w:t xml:space="preserve"> дерев провести благоустрій зазначеної території. </w:t>
      </w:r>
    </w:p>
    <w:p w:rsidR="00053509" w:rsidRPr="005A409B" w:rsidRDefault="00053509" w:rsidP="005A409B">
      <w:pPr>
        <w:pStyle w:val="a3"/>
        <w:numPr>
          <w:ilvl w:val="0"/>
          <w:numId w:val="1"/>
        </w:numPr>
        <w:tabs>
          <w:tab w:val="left" w:pos="709"/>
        </w:tabs>
        <w:jc w:val="both"/>
        <w:rPr>
          <w:sz w:val="26"/>
          <w:szCs w:val="26"/>
          <w:lang w:val="uk-UA"/>
        </w:rPr>
      </w:pPr>
      <w:r w:rsidRPr="005A409B">
        <w:rPr>
          <w:sz w:val="26"/>
          <w:szCs w:val="26"/>
          <w:lang w:val="uk-UA"/>
        </w:rPr>
        <w:t>Надати дозвіл</w:t>
      </w:r>
      <w:r w:rsidR="00536460" w:rsidRPr="005A409B">
        <w:rPr>
          <w:sz w:val="26"/>
          <w:szCs w:val="26"/>
          <w:lang w:val="uk-UA"/>
        </w:rPr>
        <w:t xml:space="preserve"> УГКЦ Різдва Івана Хрестителя на видалення трьох дерев</w:t>
      </w:r>
      <w:r w:rsidR="005A409B" w:rsidRPr="005A409B">
        <w:rPr>
          <w:sz w:val="26"/>
          <w:szCs w:val="26"/>
          <w:lang w:val="uk-UA"/>
        </w:rPr>
        <w:t xml:space="preserve"> </w:t>
      </w:r>
      <w:r w:rsidR="00536460" w:rsidRPr="005A409B">
        <w:rPr>
          <w:sz w:val="26"/>
          <w:szCs w:val="26"/>
          <w:lang w:val="uk-UA"/>
        </w:rPr>
        <w:t>(2 яблуні, 1 береза) розташованих біля храму.</w:t>
      </w:r>
    </w:p>
    <w:p w:rsidR="00AB0C30" w:rsidRPr="001869A5" w:rsidRDefault="00AB0C30" w:rsidP="005A409B">
      <w:pPr>
        <w:pStyle w:val="a3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 xml:space="preserve">Роботи по видаленню дерев проводити з дотриманням Наказу Державного комітету України по житлово-комунальному господарству від 30.11.95 </w:t>
      </w:r>
      <w:r w:rsidR="00673CDE">
        <w:rPr>
          <w:sz w:val="26"/>
          <w:szCs w:val="26"/>
          <w:lang w:val="uk-UA"/>
        </w:rPr>
        <w:t xml:space="preserve">        </w:t>
      </w:r>
      <w:r w:rsidRPr="001869A5">
        <w:rPr>
          <w:sz w:val="26"/>
          <w:szCs w:val="26"/>
          <w:lang w:val="uk-UA"/>
        </w:rPr>
        <w:t xml:space="preserve">№ 51 «Про </w:t>
      </w:r>
      <w:r w:rsidRPr="001869A5">
        <w:rPr>
          <w:bCs/>
          <w:sz w:val="26"/>
          <w:szCs w:val="26"/>
          <w:lang w:val="uk-UA"/>
        </w:rPr>
        <w:t>затвердження Правил охорони праці під час проведення  робіт з видалення дерев і  пеньків у населених пунктах України».</w:t>
      </w:r>
    </w:p>
    <w:p w:rsidR="00AB0C30" w:rsidRPr="001869A5" w:rsidRDefault="00AB0C30" w:rsidP="005A409B">
      <w:pPr>
        <w:pStyle w:val="a3"/>
        <w:numPr>
          <w:ilvl w:val="0"/>
          <w:numId w:val="1"/>
        </w:numPr>
        <w:tabs>
          <w:tab w:val="left" w:pos="709"/>
        </w:tabs>
        <w:jc w:val="both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>Контроль за виконанням даного рішення покласти на першого</w:t>
      </w:r>
    </w:p>
    <w:p w:rsidR="00AB0C30" w:rsidRPr="001869A5" w:rsidRDefault="00AB0C30" w:rsidP="00AB0C30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1869A5">
        <w:rPr>
          <w:sz w:val="26"/>
          <w:szCs w:val="26"/>
          <w:lang w:val="uk-UA"/>
        </w:rPr>
        <w:t>заступника міського голови Проця І.В.</w:t>
      </w:r>
    </w:p>
    <w:p w:rsidR="00AB0C30" w:rsidRPr="001869A5" w:rsidRDefault="00AB0C30" w:rsidP="00AB0C30">
      <w:pPr>
        <w:ind w:firstLine="567"/>
        <w:jc w:val="both"/>
        <w:rPr>
          <w:b/>
          <w:sz w:val="26"/>
          <w:szCs w:val="26"/>
          <w:lang w:val="uk-UA"/>
        </w:rPr>
      </w:pPr>
    </w:p>
    <w:p w:rsidR="00AB0C30" w:rsidRPr="00B93E25" w:rsidRDefault="00AB0C30" w:rsidP="00B93E25">
      <w:pPr>
        <w:jc w:val="both"/>
        <w:rPr>
          <w:b/>
          <w:sz w:val="26"/>
          <w:szCs w:val="26"/>
          <w:lang w:val="en-US"/>
        </w:rPr>
      </w:pPr>
    </w:p>
    <w:p w:rsidR="00AB0C30" w:rsidRPr="001869A5" w:rsidRDefault="00AB0C30" w:rsidP="00AB0C30">
      <w:pPr>
        <w:jc w:val="center"/>
        <w:rPr>
          <w:sz w:val="26"/>
          <w:szCs w:val="26"/>
        </w:rPr>
      </w:pPr>
      <w:r w:rsidRPr="001869A5">
        <w:rPr>
          <w:b/>
          <w:sz w:val="26"/>
          <w:szCs w:val="26"/>
          <w:lang w:val="uk-UA"/>
        </w:rPr>
        <w:t xml:space="preserve">Міський голова                                                                         Р. </w:t>
      </w:r>
      <w:proofErr w:type="spellStart"/>
      <w:r w:rsidRPr="001869A5">
        <w:rPr>
          <w:b/>
          <w:sz w:val="26"/>
          <w:szCs w:val="26"/>
          <w:lang w:val="uk-UA"/>
        </w:rPr>
        <w:t>Кущак</w:t>
      </w:r>
      <w:proofErr w:type="spellEnd"/>
    </w:p>
    <w:sectPr w:rsidR="00AB0C30" w:rsidRPr="001869A5" w:rsidSect="00EE079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117D"/>
    <w:multiLevelType w:val="hybridMultilevel"/>
    <w:tmpl w:val="6EA8C448"/>
    <w:lvl w:ilvl="0" w:tplc="AB08EE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54638"/>
    <w:multiLevelType w:val="hybridMultilevel"/>
    <w:tmpl w:val="77DEDED2"/>
    <w:lvl w:ilvl="0" w:tplc="B08EDF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F716A14"/>
    <w:multiLevelType w:val="hybridMultilevel"/>
    <w:tmpl w:val="E708B9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E631F7"/>
    <w:multiLevelType w:val="hybridMultilevel"/>
    <w:tmpl w:val="08F26C16"/>
    <w:lvl w:ilvl="0" w:tplc="BFACD99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517B1FF9"/>
    <w:multiLevelType w:val="multilevel"/>
    <w:tmpl w:val="A84C1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5B9E78CC"/>
    <w:multiLevelType w:val="multilevel"/>
    <w:tmpl w:val="7BD4F358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7">
    <w:nsid w:val="5C8E6B0F"/>
    <w:multiLevelType w:val="hybridMultilevel"/>
    <w:tmpl w:val="185AB228"/>
    <w:lvl w:ilvl="0" w:tplc="8636652E">
      <w:start w:val="1"/>
      <w:numFmt w:val="bullet"/>
      <w:lvlText w:val="-"/>
      <w:lvlJc w:val="left"/>
      <w:pPr>
        <w:ind w:left="13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8">
    <w:nsid w:val="63422BA0"/>
    <w:multiLevelType w:val="hybridMultilevel"/>
    <w:tmpl w:val="EB0A7E12"/>
    <w:lvl w:ilvl="0" w:tplc="43C2FE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6CC6729"/>
    <w:multiLevelType w:val="hybridMultilevel"/>
    <w:tmpl w:val="B0067E2C"/>
    <w:lvl w:ilvl="0" w:tplc="D74C03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4455A9"/>
    <w:multiLevelType w:val="hybridMultilevel"/>
    <w:tmpl w:val="935CBDC4"/>
    <w:lvl w:ilvl="0" w:tplc="41C829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1"/>
  </w:num>
  <w:num w:numId="8">
    <w:abstractNumId w:val="9"/>
  </w:num>
  <w:num w:numId="9">
    <w:abstractNumId w:val="5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33FF9"/>
    <w:rsid w:val="00026F06"/>
    <w:rsid w:val="00053509"/>
    <w:rsid w:val="00053A51"/>
    <w:rsid w:val="00054FF6"/>
    <w:rsid w:val="000723B2"/>
    <w:rsid w:val="00096812"/>
    <w:rsid w:val="00097341"/>
    <w:rsid w:val="000A1DF3"/>
    <w:rsid w:val="000B016D"/>
    <w:rsid w:val="000C51D1"/>
    <w:rsid w:val="000F3619"/>
    <w:rsid w:val="00103F2C"/>
    <w:rsid w:val="00123A73"/>
    <w:rsid w:val="00125AE7"/>
    <w:rsid w:val="00125C20"/>
    <w:rsid w:val="001869A5"/>
    <w:rsid w:val="00187CF4"/>
    <w:rsid w:val="001B2B68"/>
    <w:rsid w:val="001B2FA3"/>
    <w:rsid w:val="001C06E6"/>
    <w:rsid w:val="001C2954"/>
    <w:rsid w:val="00205D1C"/>
    <w:rsid w:val="002A284F"/>
    <w:rsid w:val="002B0579"/>
    <w:rsid w:val="002D5130"/>
    <w:rsid w:val="002D6D54"/>
    <w:rsid w:val="002D7A3A"/>
    <w:rsid w:val="00412D8E"/>
    <w:rsid w:val="00431A57"/>
    <w:rsid w:val="00433FF9"/>
    <w:rsid w:val="00455180"/>
    <w:rsid w:val="0045563F"/>
    <w:rsid w:val="00471324"/>
    <w:rsid w:val="004B2BB8"/>
    <w:rsid w:val="004C21FD"/>
    <w:rsid w:val="004D6A20"/>
    <w:rsid w:val="00504099"/>
    <w:rsid w:val="0052414C"/>
    <w:rsid w:val="00530CCF"/>
    <w:rsid w:val="00536460"/>
    <w:rsid w:val="005702C1"/>
    <w:rsid w:val="005A409B"/>
    <w:rsid w:val="005A6ACC"/>
    <w:rsid w:val="005C15AF"/>
    <w:rsid w:val="005D5659"/>
    <w:rsid w:val="005E42D1"/>
    <w:rsid w:val="005F1C38"/>
    <w:rsid w:val="005F5F56"/>
    <w:rsid w:val="00607114"/>
    <w:rsid w:val="0063462D"/>
    <w:rsid w:val="006379AB"/>
    <w:rsid w:val="00673CDE"/>
    <w:rsid w:val="006A18C3"/>
    <w:rsid w:val="006F688D"/>
    <w:rsid w:val="00704D63"/>
    <w:rsid w:val="0071353D"/>
    <w:rsid w:val="00743D9D"/>
    <w:rsid w:val="0078517E"/>
    <w:rsid w:val="0078732E"/>
    <w:rsid w:val="00795294"/>
    <w:rsid w:val="007A5B12"/>
    <w:rsid w:val="007A748A"/>
    <w:rsid w:val="007B2F22"/>
    <w:rsid w:val="007E56ED"/>
    <w:rsid w:val="007F573B"/>
    <w:rsid w:val="00811DD1"/>
    <w:rsid w:val="00897C96"/>
    <w:rsid w:val="008C101A"/>
    <w:rsid w:val="008D5DDB"/>
    <w:rsid w:val="00900F32"/>
    <w:rsid w:val="00926FAA"/>
    <w:rsid w:val="00936803"/>
    <w:rsid w:val="009562DB"/>
    <w:rsid w:val="00983852"/>
    <w:rsid w:val="009C3314"/>
    <w:rsid w:val="00A072E6"/>
    <w:rsid w:val="00A32E07"/>
    <w:rsid w:val="00A76C69"/>
    <w:rsid w:val="00AA01CC"/>
    <w:rsid w:val="00AA1EFA"/>
    <w:rsid w:val="00AB0C30"/>
    <w:rsid w:val="00AE23FE"/>
    <w:rsid w:val="00AF1B04"/>
    <w:rsid w:val="00B75676"/>
    <w:rsid w:val="00B93E25"/>
    <w:rsid w:val="00C82F4B"/>
    <w:rsid w:val="00C96834"/>
    <w:rsid w:val="00CA3CDE"/>
    <w:rsid w:val="00D55DCF"/>
    <w:rsid w:val="00DA35A7"/>
    <w:rsid w:val="00DB61EE"/>
    <w:rsid w:val="00DD30A6"/>
    <w:rsid w:val="00DD5906"/>
    <w:rsid w:val="00DF03B7"/>
    <w:rsid w:val="00DF26E6"/>
    <w:rsid w:val="00E10A3B"/>
    <w:rsid w:val="00E45E31"/>
    <w:rsid w:val="00E51A3B"/>
    <w:rsid w:val="00E70920"/>
    <w:rsid w:val="00E76EE4"/>
    <w:rsid w:val="00E97816"/>
    <w:rsid w:val="00ED4029"/>
    <w:rsid w:val="00EE0794"/>
    <w:rsid w:val="00F00A84"/>
    <w:rsid w:val="00F170A7"/>
    <w:rsid w:val="00F27ECE"/>
    <w:rsid w:val="00F4062D"/>
    <w:rsid w:val="00F659AE"/>
    <w:rsid w:val="00F743DB"/>
    <w:rsid w:val="00F8644F"/>
    <w:rsid w:val="00F87D37"/>
    <w:rsid w:val="00FE6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33FF9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33FF9"/>
    <w:rPr>
      <w:rFonts w:ascii="Cambria" w:eastAsia="Calibri" w:hAnsi="Cambria" w:cs="Times New Roman"/>
      <w:i/>
      <w:iCs/>
      <w:color w:val="243F60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433FF9"/>
    <w:pPr>
      <w:ind w:left="720"/>
      <w:contextualSpacing/>
    </w:pPr>
  </w:style>
  <w:style w:type="paragraph" w:customStyle="1" w:styleId="tj1">
    <w:name w:val="tj1"/>
    <w:basedOn w:val="a"/>
    <w:rsid w:val="00433FF9"/>
    <w:pPr>
      <w:spacing w:line="300" w:lineRule="atLeast"/>
      <w:jc w:val="both"/>
    </w:pPr>
  </w:style>
  <w:style w:type="paragraph" w:customStyle="1" w:styleId="tc2">
    <w:name w:val="tc2"/>
    <w:basedOn w:val="a"/>
    <w:rsid w:val="00433FF9"/>
    <w:pPr>
      <w:spacing w:line="300" w:lineRule="atLeast"/>
      <w:jc w:val="center"/>
    </w:pPr>
  </w:style>
  <w:style w:type="paragraph" w:styleId="a4">
    <w:name w:val="Block Text"/>
    <w:basedOn w:val="a"/>
    <w:rsid w:val="00433FF9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33F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F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Маряша</dc:creator>
  <cp:keywords/>
  <dc:description/>
  <cp:lastModifiedBy>www.PHILka.RU</cp:lastModifiedBy>
  <cp:revision>51</cp:revision>
  <cp:lastPrinted>2017-03-27T06:32:00Z</cp:lastPrinted>
  <dcterms:created xsi:type="dcterms:W3CDTF">2015-03-24T08:06:00Z</dcterms:created>
  <dcterms:modified xsi:type="dcterms:W3CDTF">2017-03-30T07:18:00Z</dcterms:modified>
</cp:coreProperties>
</file>